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67644" w14:textId="1DE1A951" w:rsidR="009362B9" w:rsidRPr="005C420A" w:rsidRDefault="005C420A" w:rsidP="005C420A">
      <w:pPr>
        <w:jc w:val="center"/>
        <w:rPr>
          <w:b/>
          <w:sz w:val="28"/>
        </w:rPr>
      </w:pPr>
      <w:r w:rsidRPr="005C420A">
        <w:rPr>
          <w:rFonts w:hint="eastAsia"/>
          <w:b/>
          <w:sz w:val="28"/>
        </w:rPr>
        <w:t>关于心理研究所</w:t>
      </w:r>
      <w:r w:rsidR="00274529">
        <w:rPr>
          <w:b/>
          <w:sz w:val="28"/>
        </w:rPr>
        <w:t>2021</w:t>
      </w:r>
      <w:r w:rsidRPr="005C420A">
        <w:rPr>
          <w:b/>
          <w:sz w:val="28"/>
        </w:rPr>
        <w:t>年招收</w:t>
      </w:r>
      <w:r w:rsidR="00852BC8">
        <w:rPr>
          <w:rFonts w:hint="eastAsia"/>
          <w:b/>
          <w:sz w:val="28"/>
        </w:rPr>
        <w:t>博士</w:t>
      </w:r>
      <w:r w:rsidRPr="005C420A">
        <w:rPr>
          <w:b/>
          <w:sz w:val="28"/>
        </w:rPr>
        <w:t>研究生拟录取名单的公示</w:t>
      </w:r>
    </w:p>
    <w:p w14:paraId="6FDE2372" w14:textId="71894583" w:rsidR="005C420A" w:rsidRPr="00E00D96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80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 w:rsidRPr="00E00D96">
        <w:rPr>
          <w:rFonts w:ascii="微软雅黑" w:eastAsia="微软雅黑" w:hAnsi="微软雅黑"/>
          <w:color w:val="454545"/>
          <w:sz w:val="21"/>
          <w:szCs w:val="21"/>
        </w:rPr>
        <w:t>根据教育部、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中国科学院大学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相关文件精神，根据《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心理研究所</w:t>
      </w:r>
      <w:r w:rsidR="00274529" w:rsidRPr="00E00D96">
        <w:rPr>
          <w:rFonts w:ascii="微软雅黑" w:eastAsia="微软雅黑" w:hAnsi="微软雅黑"/>
          <w:color w:val="454545"/>
          <w:sz w:val="21"/>
          <w:szCs w:val="21"/>
        </w:rPr>
        <w:t>2021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年招收攻读</w:t>
      </w:r>
      <w:r w:rsidR="00852BC8" w:rsidRPr="00E00D96">
        <w:rPr>
          <w:rFonts w:ascii="微软雅黑" w:eastAsia="微软雅黑" w:hAnsi="微软雅黑" w:hint="eastAsia"/>
          <w:color w:val="454545"/>
          <w:sz w:val="21"/>
          <w:szCs w:val="21"/>
        </w:rPr>
        <w:t>博士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学位研究生复试录取工作规程》（以下简称复试规程），本着“公平公正、全面衡量、保证质量、宁缺毋滥”的原则，通过对考生视频复试考核，经我所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招生工作领导小组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审核批准，</w:t>
      </w:r>
      <w:r w:rsidR="009024D6" w:rsidRPr="00E00D96">
        <w:rPr>
          <w:rFonts w:ascii="微软雅黑" w:eastAsia="微软雅黑" w:hAnsi="微软雅黑" w:hint="eastAsia"/>
          <w:color w:val="454545"/>
          <w:sz w:val="21"/>
          <w:szCs w:val="21"/>
        </w:rPr>
        <w:t>王佳舟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等</w:t>
      </w:r>
      <w:r w:rsidR="009024D6" w:rsidRPr="00E00D96">
        <w:rPr>
          <w:rFonts w:ascii="微软雅黑" w:eastAsia="微软雅黑" w:hAnsi="微软雅黑"/>
          <w:color w:val="454545"/>
          <w:sz w:val="21"/>
          <w:szCs w:val="21"/>
        </w:rPr>
        <w:t>23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人通过复试</w:t>
      </w:r>
      <w:r w:rsidR="00760E18" w:rsidRPr="00E00D96">
        <w:rPr>
          <w:rFonts w:ascii="微软雅黑" w:eastAsia="微软雅黑" w:hAnsi="微软雅黑" w:hint="eastAsia"/>
          <w:color w:val="454545"/>
          <w:sz w:val="21"/>
          <w:szCs w:val="21"/>
        </w:rPr>
        <w:t>，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被拟录取为</w:t>
      </w:r>
      <w:r w:rsidR="00D745D9">
        <w:rPr>
          <w:rFonts w:ascii="微软雅黑" w:eastAsia="微软雅黑" w:hAnsi="微软雅黑" w:hint="eastAsia"/>
          <w:color w:val="454545"/>
          <w:sz w:val="21"/>
          <w:szCs w:val="21"/>
        </w:rPr>
        <w:t>心理研究所</w:t>
      </w:r>
      <w:bookmarkStart w:id="0" w:name="_GoBack"/>
      <w:bookmarkEnd w:id="0"/>
      <w:r w:rsidR="00115818" w:rsidRPr="00E00D96">
        <w:rPr>
          <w:rFonts w:ascii="微软雅黑" w:eastAsia="微软雅黑" w:hAnsi="微软雅黑" w:hint="eastAsia"/>
          <w:color w:val="454545"/>
          <w:sz w:val="21"/>
          <w:szCs w:val="21"/>
        </w:rPr>
        <w:t>博士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研究生。</w:t>
      </w:r>
    </w:p>
    <w:p w14:paraId="3802CE57" w14:textId="34A4A3D9" w:rsidR="005C420A" w:rsidRPr="00E00D96" w:rsidRDefault="005C420A" w:rsidP="00274529">
      <w:pPr>
        <w:pStyle w:val="a3"/>
        <w:adjustRightInd w:val="0"/>
        <w:snapToGrid w:val="0"/>
        <w:spacing w:before="0" w:beforeAutospacing="0" w:after="0" w:afterAutospacing="0" w:line="440" w:lineRule="exact"/>
        <w:ind w:firstLineChars="200" w:firstLine="420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 w:rsidRPr="00E00D96">
        <w:rPr>
          <w:rFonts w:ascii="微软雅黑" w:eastAsia="微软雅黑" w:hAnsi="微软雅黑"/>
          <w:color w:val="454545"/>
          <w:sz w:val="21"/>
          <w:szCs w:val="21"/>
        </w:rPr>
        <w:t>现将拟录取名单予以公示，公示期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10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个工作日。</w:t>
      </w:r>
      <w:r w:rsidR="00760E18" w:rsidRPr="00E00D96">
        <w:rPr>
          <w:rFonts w:ascii="微软雅黑" w:eastAsia="微软雅黑" w:hAnsi="微软雅黑" w:hint="eastAsia"/>
          <w:color w:val="454545"/>
          <w:sz w:val="21"/>
          <w:szCs w:val="21"/>
        </w:rPr>
        <w:t>公示期间，如有异议，请联系学生工作处邮箱：yanjsb@psych.ac.cn；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心理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所纪检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办公室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电话：010</w:t>
      </w:r>
      <w:r w:rsidRPr="00E00D96">
        <w:rPr>
          <w:rFonts w:ascii="微软雅黑" w:eastAsia="微软雅黑" w:hAnsi="微软雅黑" w:hint="eastAsia"/>
          <w:color w:val="454545"/>
          <w:sz w:val="21"/>
          <w:szCs w:val="21"/>
        </w:rPr>
        <w:t>-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6487</w:t>
      </w:r>
      <w:r w:rsidR="00BA34ED" w:rsidRPr="00E00D96">
        <w:rPr>
          <w:rFonts w:ascii="微软雅黑" w:eastAsia="微软雅黑" w:hAnsi="微软雅黑"/>
          <w:color w:val="454545"/>
          <w:sz w:val="21"/>
          <w:szCs w:val="21"/>
        </w:rPr>
        <w:t>3068</w:t>
      </w:r>
      <w:r w:rsidRPr="00E00D96">
        <w:rPr>
          <w:rFonts w:ascii="微软雅黑" w:eastAsia="微软雅黑" w:hAnsi="微软雅黑"/>
          <w:color w:val="454545"/>
          <w:sz w:val="21"/>
          <w:szCs w:val="21"/>
        </w:rPr>
        <w:t>。</w:t>
      </w:r>
    </w:p>
    <w:p w14:paraId="5EB2B83E" w14:textId="220C659B" w:rsidR="005C420A" w:rsidRPr="00E00D96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20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 w:rsidRPr="00E00D96">
        <w:rPr>
          <w:rFonts w:ascii="微软雅黑" w:eastAsia="微软雅黑" w:hAnsi="微软雅黑"/>
          <w:color w:val="454545"/>
          <w:sz w:val="21"/>
          <w:szCs w:val="21"/>
        </w:rPr>
        <w:t>如发现考生本人材料虚假、严重违法违纪等情况，我所有权取消其录取资格。</w:t>
      </w:r>
    </w:p>
    <w:p w14:paraId="783E0522" w14:textId="2344F64B" w:rsidR="005C420A" w:rsidRPr="00E00D96" w:rsidRDefault="005C420A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20"/>
        <w:jc w:val="both"/>
        <w:rPr>
          <w:rFonts w:ascii="微软雅黑" w:eastAsia="微软雅黑" w:hAnsi="微软雅黑"/>
          <w:color w:val="454545"/>
          <w:sz w:val="21"/>
          <w:szCs w:val="21"/>
        </w:rPr>
      </w:pPr>
      <w:r w:rsidRPr="00E00D96">
        <w:rPr>
          <w:rFonts w:ascii="微软雅黑" w:eastAsia="微软雅黑" w:hAnsi="微软雅黑"/>
          <w:color w:val="454545"/>
          <w:sz w:val="21"/>
          <w:szCs w:val="21"/>
        </w:rPr>
        <w:t>拟录取名单如下：</w:t>
      </w:r>
    </w:p>
    <w:p w14:paraId="27A95E02" w14:textId="77777777" w:rsidR="009024D6" w:rsidRPr="00E00D96" w:rsidRDefault="009024D6" w:rsidP="005C420A">
      <w:pPr>
        <w:pStyle w:val="a3"/>
        <w:adjustRightInd w:val="0"/>
        <w:snapToGrid w:val="0"/>
        <w:spacing w:before="0" w:beforeAutospacing="0" w:after="0" w:afterAutospacing="0" w:line="440" w:lineRule="exact"/>
        <w:ind w:firstLine="420"/>
        <w:jc w:val="both"/>
        <w:rPr>
          <w:rFonts w:ascii="微软雅黑" w:eastAsia="微软雅黑" w:hAnsi="微软雅黑"/>
          <w:color w:val="454545"/>
          <w:sz w:val="21"/>
          <w:szCs w:val="21"/>
        </w:rPr>
      </w:pPr>
    </w:p>
    <w:tbl>
      <w:tblPr>
        <w:tblW w:w="8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2547"/>
        <w:gridCol w:w="567"/>
        <w:gridCol w:w="567"/>
        <w:gridCol w:w="1134"/>
        <w:gridCol w:w="822"/>
        <w:gridCol w:w="1020"/>
      </w:tblGrid>
      <w:tr w:rsidR="009024D6" w:rsidRPr="00E00D96" w14:paraId="467E6297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A187" w14:textId="77777777" w:rsidR="009024D6" w:rsidRPr="00E00D96" w:rsidRDefault="009024D6">
            <w:pPr>
              <w:widowControl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CA583" w14:textId="2817F45E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67AE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6550A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现学习或工作单位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4BA2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英语能力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5C0E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科研工作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574B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专业基础和专业能力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B8FC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总成绩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DCC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拟录取导师</w:t>
            </w:r>
          </w:p>
        </w:tc>
      </w:tr>
      <w:tr w:rsidR="009024D6" w:rsidRPr="00E00D96" w14:paraId="0BE6A0BF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9904A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9E0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王佳舟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EB20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40A7C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0A8E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51D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93.4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A1C8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93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4EB9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92.52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FC2F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韩布新</w:t>
            </w:r>
          </w:p>
        </w:tc>
      </w:tr>
      <w:tr w:rsidR="009024D6" w:rsidRPr="00E00D96" w14:paraId="11F0549C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B1894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BD34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赵伯尧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592B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9CE8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四川建筑职业技术学院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58B7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3BCA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83E0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FC48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89.16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3DF0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韩布新</w:t>
            </w:r>
          </w:p>
        </w:tc>
      </w:tr>
      <w:tr w:rsidR="009024D6" w:rsidRPr="00E00D96" w14:paraId="4AF468BC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EA8D3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80E5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段威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BACA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C26B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西南大学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0A3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FF88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E72B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92.2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23B33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89.56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02690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王亮</w:t>
            </w:r>
          </w:p>
        </w:tc>
      </w:tr>
      <w:tr w:rsidR="009024D6" w:rsidRPr="00E00D96" w14:paraId="67353397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62C90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76F2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11CC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A4C92" w14:textId="3980EF19" w:rsidR="009024D6" w:rsidRPr="00E00D96" w:rsidRDefault="001D270C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8590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D23A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DDF5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90.6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ECBE1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89.94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0291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陈楚侨</w:t>
            </w:r>
          </w:p>
        </w:tc>
      </w:tr>
      <w:tr w:rsidR="009024D6" w:rsidRPr="00E00D96" w14:paraId="433D34DD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918C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8338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秦昊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ACB21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9924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首都医科大学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D407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E5E6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C7B0F0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BD12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81.36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2FF6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王玮文</w:t>
            </w:r>
          </w:p>
        </w:tc>
      </w:tr>
      <w:tr w:rsidR="009024D6" w:rsidRPr="00E00D96" w14:paraId="7E9F49E0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1D45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DB96C0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高聪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FD60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EF32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首都师范大学科德学院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2667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91106F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0572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4611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89.46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5E99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郑希耕</w:t>
            </w:r>
          </w:p>
        </w:tc>
      </w:tr>
      <w:tr w:rsidR="009024D6" w:rsidRPr="00E00D96" w14:paraId="7FFACE40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218A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979E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薛冰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5FFE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67C10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重庆市北碚区天生路2号西南大学心理学部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62280F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A7B4C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EC40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423D6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B10A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梁璟</w:t>
            </w:r>
          </w:p>
        </w:tc>
      </w:tr>
      <w:tr w:rsidR="009024D6" w:rsidRPr="00E00D96" w14:paraId="6E31E343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7698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9539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翟博宇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97E8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71E3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华中师范大学心理学院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EE76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83.6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0B9A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91.4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E337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86.6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8941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87.14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579E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李娟</w:t>
            </w:r>
          </w:p>
        </w:tc>
      </w:tr>
      <w:tr w:rsidR="009024D6" w:rsidRPr="00E00D96" w14:paraId="18130E37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E86D7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C25E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陈钰昕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E72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FCEDC" w14:textId="769D89CB" w:rsidR="009024D6" w:rsidRPr="00E00D96" w:rsidRDefault="001D270C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FD791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CDA31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6021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B25AA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87.1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C78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胡理</w:t>
            </w:r>
          </w:p>
        </w:tc>
      </w:tr>
      <w:tr w:rsidR="009024D6" w:rsidRPr="00E00D96" w14:paraId="14202EAB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4FFB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3D27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王飞雪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F2E01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4842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辽宁师范大学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E90F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81.4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B0E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DE2E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87.2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6D49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85.4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69DCA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涂毅恒</w:t>
            </w:r>
          </w:p>
        </w:tc>
      </w:tr>
      <w:tr w:rsidR="009024D6" w:rsidRPr="00E00D96" w14:paraId="4CA69F86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B194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4C93A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赵磊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87E2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C6DF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杭州师范大学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C387BA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80.4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AD31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87.2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1287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89.4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5B09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86.04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3412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涂毅恒</w:t>
            </w:r>
          </w:p>
        </w:tc>
      </w:tr>
      <w:tr w:rsidR="009024D6" w:rsidRPr="00E00D96" w14:paraId="54B15446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2C04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7538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张镭耀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B9BC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83532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电子科技大学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97AFA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F75B4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34CA9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DA2B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91.7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E773D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孔亚卓</w:t>
            </w:r>
          </w:p>
        </w:tc>
      </w:tr>
      <w:tr w:rsidR="009024D6" w:rsidRPr="00E00D96" w14:paraId="0661C6B5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AD7AC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0BDF1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王子涵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3CC4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1624B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北京工业大学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49331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F7E44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BCAC6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94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5EE021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92.2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90F6E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严超赣</w:t>
            </w:r>
          </w:p>
        </w:tc>
      </w:tr>
      <w:tr w:rsidR="009024D6" w:rsidRPr="00E00D96" w14:paraId="775C8A05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0C42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1E110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高攀科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3F50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B3188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南京师范大学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80626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AE2E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F466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88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AD726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CD4CE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李晓庆</w:t>
            </w:r>
          </w:p>
        </w:tc>
      </w:tr>
      <w:tr w:rsidR="009024D6" w:rsidRPr="00E00D96" w14:paraId="1F5BE2A4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7E1F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3CBC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崔晓卉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D09A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8116D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首都师范大学心理学院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1608E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121F3E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90E0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A4E2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6532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屈青青</w:t>
            </w:r>
          </w:p>
        </w:tc>
      </w:tr>
      <w:tr w:rsidR="009024D6" w:rsidRPr="00E00D96" w14:paraId="3ED4EC1A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27F41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893A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姚连升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4C8C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85297" w14:textId="101F7B45" w:rsidR="009024D6" w:rsidRPr="00E00D96" w:rsidRDefault="001D270C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5536D6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56A43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A60DC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AD90" w14:textId="689E7C95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81.4</w:t>
            </w:r>
            <w:r w:rsidR="00C10146"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 xml:space="preserve">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95EC1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付秋芳</w:t>
            </w:r>
          </w:p>
        </w:tc>
      </w:tr>
      <w:tr w:rsidR="009024D6" w:rsidRPr="00E00D96" w14:paraId="11375FEE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2810F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C73D" w14:textId="2AD51D22" w:rsidR="009024D6" w:rsidRPr="00E00D96" w:rsidRDefault="00F67C4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张</w:t>
            </w:r>
            <w:r w:rsidRPr="00E00D96">
              <w:rPr>
                <w:rFonts w:ascii="微软雅黑" w:eastAsia="微软雅黑" w:hAnsi="微软雅黑"/>
                <w:color w:val="000000"/>
                <w:szCs w:val="21"/>
              </w:rPr>
              <w:t>振宇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117C5" w14:textId="590C77CF" w:rsidR="009024D6" w:rsidRPr="00E00D96" w:rsidRDefault="00F67C4D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9CBA3" w14:textId="0A071539" w:rsidR="009024D6" w:rsidRPr="00E00D96" w:rsidRDefault="001D270C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61BB5" w14:textId="11DAE788" w:rsidR="009024D6" w:rsidRPr="00E00D96" w:rsidRDefault="00F67C4D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76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1D362" w14:textId="1AEC1891" w:rsidR="009024D6" w:rsidRPr="00E00D96" w:rsidRDefault="00F67C4D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2E44" w14:textId="580D8DC6" w:rsidR="009024D6" w:rsidRPr="00E00D96" w:rsidRDefault="00F67C4D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6D479" w14:textId="78BD9253" w:rsidR="009024D6" w:rsidRPr="00E00D96" w:rsidRDefault="00F67C4D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78.6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03C4" w14:textId="4943D14A" w:rsidR="009024D6" w:rsidRPr="00E00D96" w:rsidRDefault="00F67C4D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黄昌兵</w:t>
            </w:r>
          </w:p>
        </w:tc>
      </w:tr>
      <w:tr w:rsidR="009024D6" w:rsidRPr="00E00D96" w14:paraId="664BD247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7EC54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2153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马晓涵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438B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0FBF2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北京中科创嘉人力资源有限公司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64299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596DD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675D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75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F34C7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86F89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蒋毅</w:t>
            </w:r>
          </w:p>
        </w:tc>
      </w:tr>
      <w:tr w:rsidR="009024D6" w:rsidRPr="00E00D96" w14:paraId="0DAE618A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EE33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F33E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董凯喜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A81CD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6FC75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FEF9F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85571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2B01B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AAF6EA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90.2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F59A1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赵国朕</w:t>
            </w:r>
          </w:p>
        </w:tc>
      </w:tr>
      <w:tr w:rsidR="009024D6" w:rsidRPr="00E00D96" w14:paraId="087D0938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09BC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45D4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乔韩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A8983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BA4CF2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中国科学院心理研究所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6980A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36CFC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8BF9D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BC020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88.4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68084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张警吁</w:t>
            </w:r>
          </w:p>
        </w:tc>
      </w:tr>
      <w:tr w:rsidR="009024D6" w:rsidRPr="00E00D96" w14:paraId="12C7CE3D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764D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4481F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朱鹏烨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FBA0E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1A167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西安科技大学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998A0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611268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C0947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60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DF67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76.2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360DD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杜峰</w:t>
            </w:r>
          </w:p>
        </w:tc>
      </w:tr>
      <w:tr w:rsidR="00BE70A1" w:rsidRPr="00E00D96" w14:paraId="3FF0E4A0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D0E2" w14:textId="18137821" w:rsidR="00BE70A1" w:rsidRPr="00E00D96" w:rsidRDefault="00BE70A1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  <w:r w:rsidRPr="00E00D96">
              <w:rPr>
                <w:rFonts w:ascii="微软雅黑" w:eastAsia="微软雅黑" w:hAnsi="微软雅黑"/>
                <w:color w:val="000000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5452A" w14:textId="51BE8557" w:rsidR="00BE70A1" w:rsidRPr="00E00D96" w:rsidRDefault="00BE70A1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冯显然</w:t>
            </w:r>
            <w:r w:rsidRPr="00E00D96">
              <w:rPr>
                <w:rFonts w:ascii="微软雅黑" w:eastAsia="微软雅黑" w:hAnsi="微软雅黑"/>
                <w:color w:val="000000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B5F01" w14:textId="5EB3B76D" w:rsidR="00BE70A1" w:rsidRPr="00E00D96" w:rsidRDefault="00BE70A1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男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8A839" w14:textId="029E14D1" w:rsidR="00BE70A1" w:rsidRPr="00E00D96" w:rsidRDefault="00BE70A1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香港</w:t>
            </w:r>
            <w:r w:rsidRPr="00E00D96">
              <w:rPr>
                <w:rFonts w:ascii="微软雅黑" w:eastAsia="微软雅黑" w:hAnsi="微软雅黑"/>
                <w:color w:val="000000"/>
                <w:szCs w:val="21"/>
              </w:rPr>
              <w:t>中文大学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A33AD" w14:textId="2EB768C1" w:rsidR="00BE70A1" w:rsidRPr="00E00D96" w:rsidRDefault="00BE70A1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 w:hint="eastAsia"/>
                <w:color w:val="000000"/>
                <w:szCs w:val="21"/>
              </w:rPr>
              <w:t>7</w:t>
            </w: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D4AB0" w14:textId="56CF4898" w:rsidR="00BE70A1" w:rsidRPr="00E00D96" w:rsidRDefault="00BE70A1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 w:hint="eastAsia"/>
                <w:color w:val="000000"/>
                <w:szCs w:val="21"/>
              </w:rPr>
              <w:t>8</w:t>
            </w: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72FC9" w14:textId="289A83F6" w:rsidR="00BE70A1" w:rsidRPr="00E00D96" w:rsidRDefault="00BE70A1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 w:hint="eastAsia"/>
                <w:color w:val="000000"/>
                <w:szCs w:val="21"/>
              </w:rPr>
              <w:t>8</w:t>
            </w: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0F070" w14:textId="78D124E6" w:rsidR="00BE70A1" w:rsidRPr="00E00D96" w:rsidRDefault="00BE70A1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 w:hint="eastAsia"/>
                <w:color w:val="000000"/>
                <w:szCs w:val="21"/>
              </w:rPr>
              <w:t>8</w:t>
            </w: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1.7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4B7ED" w14:textId="26A1E5D0" w:rsidR="00BE70A1" w:rsidRPr="00E00D96" w:rsidRDefault="00BE70A1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王詠</w:t>
            </w:r>
          </w:p>
        </w:tc>
      </w:tr>
      <w:tr w:rsidR="009024D6" w:rsidRPr="00E00D96" w14:paraId="3F476B27" w14:textId="77777777" w:rsidTr="00954284">
        <w:trPr>
          <w:trHeight w:val="567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A65F" w14:textId="76B6A7F6" w:rsidR="009024D6" w:rsidRPr="00E00D96" w:rsidRDefault="00BE70A1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2</w:t>
            </w:r>
            <w:r w:rsidRPr="00E00D96">
              <w:rPr>
                <w:rFonts w:ascii="微软雅黑" w:eastAsia="微软雅黑" w:hAnsi="微软雅黑"/>
                <w:color w:val="000000"/>
                <w:szCs w:val="21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E446F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吴小菊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1976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女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1941F" w14:textId="77777777" w:rsidR="009024D6" w:rsidRPr="00E00D96" w:rsidRDefault="009024D6">
            <w:pPr>
              <w:jc w:val="center"/>
              <w:rPr>
                <w:rFonts w:ascii="微软雅黑" w:eastAsia="微软雅黑" w:hAnsi="微软雅黑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C0AFB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85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E0EFC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19E2F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95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E333C" w14:textId="77777777" w:rsidR="009024D6" w:rsidRPr="00E00D96" w:rsidRDefault="009024D6">
            <w:pPr>
              <w:jc w:val="center"/>
              <w:rPr>
                <w:rFonts w:ascii="微软雅黑" w:eastAsia="微软雅黑" w:hAnsi="微软雅黑" w:cs="Times New Roman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cs="Times New Roman"/>
                <w:color w:val="000000"/>
                <w:szCs w:val="21"/>
              </w:rPr>
              <w:t>92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06D8D" w14:textId="77777777" w:rsidR="009024D6" w:rsidRPr="00E00D96" w:rsidRDefault="009024D6">
            <w:pPr>
              <w:jc w:val="center"/>
              <w:rPr>
                <w:rFonts w:ascii="微软雅黑" w:eastAsia="微软雅黑" w:hAnsi="微软雅黑" w:cs="宋体"/>
                <w:color w:val="000000"/>
                <w:szCs w:val="21"/>
              </w:rPr>
            </w:pPr>
            <w:r w:rsidRPr="00E00D96">
              <w:rPr>
                <w:rFonts w:ascii="微软雅黑" w:eastAsia="微软雅黑" w:hAnsi="微软雅黑" w:hint="eastAsia"/>
                <w:color w:val="000000"/>
                <w:szCs w:val="21"/>
              </w:rPr>
              <w:t>梁竹苑</w:t>
            </w:r>
          </w:p>
        </w:tc>
      </w:tr>
    </w:tbl>
    <w:p w14:paraId="4D0F121A" w14:textId="74511A71" w:rsidR="00C221AB" w:rsidRPr="001D270C" w:rsidRDefault="00C221AB" w:rsidP="005C420A">
      <w:pPr>
        <w:rPr>
          <w:szCs w:val="21"/>
        </w:rPr>
      </w:pPr>
    </w:p>
    <w:sectPr w:rsidR="00C221AB" w:rsidRPr="001D27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66523E" w14:textId="77777777" w:rsidR="005D34EB" w:rsidRDefault="005D34EB" w:rsidP="00B44273">
      <w:r>
        <w:separator/>
      </w:r>
    </w:p>
  </w:endnote>
  <w:endnote w:type="continuationSeparator" w:id="0">
    <w:p w14:paraId="5CD41227" w14:textId="77777777" w:rsidR="005D34EB" w:rsidRDefault="005D34EB" w:rsidP="00B44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51F71" w14:textId="77777777" w:rsidR="005D34EB" w:rsidRDefault="005D34EB" w:rsidP="00B44273">
      <w:r>
        <w:separator/>
      </w:r>
    </w:p>
  </w:footnote>
  <w:footnote w:type="continuationSeparator" w:id="0">
    <w:p w14:paraId="629D3FF4" w14:textId="77777777" w:rsidR="005D34EB" w:rsidRDefault="005D34EB" w:rsidP="00B44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2B9"/>
    <w:rsid w:val="00015A01"/>
    <w:rsid w:val="00115818"/>
    <w:rsid w:val="001718B4"/>
    <w:rsid w:val="001D270C"/>
    <w:rsid w:val="00260D2A"/>
    <w:rsid w:val="00274529"/>
    <w:rsid w:val="002D6B4D"/>
    <w:rsid w:val="003A00C4"/>
    <w:rsid w:val="003A55D8"/>
    <w:rsid w:val="00465604"/>
    <w:rsid w:val="005C420A"/>
    <w:rsid w:val="005D34EB"/>
    <w:rsid w:val="005F0321"/>
    <w:rsid w:val="00757C25"/>
    <w:rsid w:val="00760E18"/>
    <w:rsid w:val="00764E72"/>
    <w:rsid w:val="007F4536"/>
    <w:rsid w:val="00852BC8"/>
    <w:rsid w:val="009024D6"/>
    <w:rsid w:val="009362B9"/>
    <w:rsid w:val="00954284"/>
    <w:rsid w:val="009D592D"/>
    <w:rsid w:val="00AF3119"/>
    <w:rsid w:val="00B44273"/>
    <w:rsid w:val="00BA34ED"/>
    <w:rsid w:val="00BE70A1"/>
    <w:rsid w:val="00C10146"/>
    <w:rsid w:val="00C221AB"/>
    <w:rsid w:val="00D745D9"/>
    <w:rsid w:val="00E00D96"/>
    <w:rsid w:val="00F67C4D"/>
    <w:rsid w:val="00FC1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A7EC3"/>
  <w15:chartTrackingRefBased/>
  <w15:docId w15:val="{ECA7344E-CC3D-45C8-868C-369F7DEF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42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0E1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60E18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44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4427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442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442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</dc:creator>
  <cp:keywords/>
  <dc:description/>
  <cp:lastModifiedBy>李彦</cp:lastModifiedBy>
  <cp:revision>21</cp:revision>
  <dcterms:created xsi:type="dcterms:W3CDTF">2020-05-26T15:32:00Z</dcterms:created>
  <dcterms:modified xsi:type="dcterms:W3CDTF">2021-05-10T08:27:00Z</dcterms:modified>
</cp:coreProperties>
</file>